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31" w:rsidRPr="00504331" w:rsidRDefault="00504331" w:rsidP="00504331">
      <w:pPr>
        <w:pStyle w:val="ConsPlusTitle"/>
        <w:widowControl/>
        <w:spacing w:line="288" w:lineRule="auto"/>
        <w:jc w:val="both"/>
        <w:rPr>
          <w:rFonts w:ascii="Courier New" w:eastAsia="Arial Unicode MS" w:hAnsi="Courier New" w:cs="Courier New"/>
          <w:b w:val="0"/>
          <w:bCs w:val="0"/>
          <w:sz w:val="28"/>
          <w:szCs w:val="28"/>
        </w:rPr>
      </w:pPr>
    </w:p>
    <w:p w:rsidR="00504331" w:rsidRPr="00504331" w:rsidRDefault="00504331" w:rsidP="00504331">
      <w:pPr>
        <w:spacing w:line="360" w:lineRule="auto"/>
        <w:jc w:val="center"/>
        <w:rPr>
          <w:rFonts w:ascii="Courier New" w:eastAsia="Calibri" w:hAnsi="Courier New" w:cs="Courier New"/>
          <w:b/>
          <w:sz w:val="28"/>
          <w:szCs w:val="28"/>
          <w:u w:val="single"/>
        </w:rPr>
      </w:pPr>
      <w:r w:rsidRPr="00504331">
        <w:rPr>
          <w:rFonts w:ascii="Courier New" w:eastAsia="Calibri" w:hAnsi="Courier New" w:cs="Courier New"/>
          <w:b/>
          <w:sz w:val="28"/>
          <w:szCs w:val="28"/>
          <w:u w:val="single"/>
        </w:rPr>
        <w:t xml:space="preserve">ИЗМЕНЕНИЯ В ПРОЕКТНУЮ ДЕКЛАРАЦИЮ </w:t>
      </w:r>
    </w:p>
    <w:p w:rsidR="00504331" w:rsidRDefault="00504331" w:rsidP="00504331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 w:rsidRPr="00504331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Опубликованы </w:t>
      </w:r>
      <w:r w:rsidRPr="00504331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14.08</w:t>
      </w:r>
      <w:r w:rsidRPr="00504331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.15г.</w:t>
      </w:r>
      <w:r w:rsidRPr="00504331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 xml:space="preserve"> </w:t>
      </w:r>
    </w:p>
    <w:p w:rsidR="00504331" w:rsidRPr="00504331" w:rsidRDefault="00504331" w:rsidP="00504331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</w:pPr>
      <w:r w:rsidRPr="00504331">
        <w:rPr>
          <w:rFonts w:ascii="Courier New" w:eastAsia="Times New Roman" w:hAnsi="Courier New" w:cs="Courier New"/>
          <w:bCs/>
          <w:sz w:val="28"/>
          <w:szCs w:val="28"/>
          <w:lang w:eastAsia="ru-RU"/>
        </w:rPr>
        <w:t>на интернет-сайте по адресу:</w:t>
      </w:r>
      <w:hyperlink r:id="rId6" w:history="1">
        <w:r w:rsidRPr="00504331">
          <w:rPr>
            <w:rStyle w:val="a6"/>
            <w:rFonts w:ascii="Courier New" w:eastAsia="Times" w:hAnsi="Courier New" w:cs="Courier New"/>
            <w:b/>
            <w:bCs/>
            <w:sz w:val="28"/>
            <w:szCs w:val="28"/>
            <w:lang w:eastAsia="ru-RU"/>
          </w:rPr>
          <w:t>www.trest47.ru</w:t>
        </w:r>
      </w:hyperlink>
    </w:p>
    <w:p w:rsidR="00504331" w:rsidRPr="00504331" w:rsidRDefault="00504331" w:rsidP="00504331">
      <w:pPr>
        <w:autoSpaceDE w:val="0"/>
        <w:autoSpaceDN w:val="0"/>
        <w:adjustRightInd w:val="0"/>
        <w:spacing w:after="0" w:line="360" w:lineRule="auto"/>
        <w:ind w:right="-143"/>
        <w:rPr>
          <w:rFonts w:ascii="Courier New" w:eastAsia="Calibri" w:hAnsi="Courier New" w:cs="Courier New"/>
          <w:b/>
          <w:bCs/>
          <w:color w:val="000000"/>
          <w:sz w:val="28"/>
          <w:szCs w:val="28"/>
          <w:u w:val="single"/>
          <w:lang w:eastAsia="ru-RU"/>
        </w:rPr>
      </w:pPr>
    </w:p>
    <w:p w:rsidR="00504331" w:rsidRDefault="00504331" w:rsidP="00504331">
      <w:pPr>
        <w:tabs>
          <w:tab w:val="center" w:pos="4767"/>
          <w:tab w:val="left" w:pos="6930"/>
        </w:tabs>
        <w:spacing w:after="0" w:line="264" w:lineRule="auto"/>
        <w:jc w:val="center"/>
        <w:rPr>
          <w:rFonts w:ascii="Courier New" w:eastAsia="Arial Unicode MS" w:hAnsi="Courier New" w:cs="Courier New"/>
          <w:b/>
          <w:sz w:val="28"/>
          <w:szCs w:val="28"/>
          <w:u w:val="single"/>
          <w:lang w:eastAsia="ru-RU"/>
        </w:rPr>
      </w:pPr>
      <w:r w:rsidRPr="00504331">
        <w:rPr>
          <w:rFonts w:ascii="Courier New" w:eastAsia="Arial Unicode MS" w:hAnsi="Courier New" w:cs="Courier New"/>
          <w:b/>
          <w:sz w:val="28"/>
          <w:szCs w:val="28"/>
          <w:u w:val="single"/>
          <w:lang w:eastAsia="ru-RU"/>
        </w:rPr>
        <w:t xml:space="preserve">СТРОИТЕЛЬСТВО ЖИЛОГО ДОМА </w:t>
      </w:r>
      <w:r>
        <w:rPr>
          <w:rFonts w:ascii="Courier New" w:eastAsia="Arial Unicode MS" w:hAnsi="Courier New" w:cs="Courier New"/>
          <w:b/>
          <w:sz w:val="28"/>
          <w:szCs w:val="28"/>
          <w:u w:val="single"/>
          <w:lang w:eastAsia="ru-RU"/>
        </w:rPr>
        <w:t xml:space="preserve">С ПРИСТРАИВАЕМОЙ АВТОСТОЯНКОЙ. </w:t>
      </w:r>
    </w:p>
    <w:p w:rsidR="00504331" w:rsidRPr="00504331" w:rsidRDefault="00504331" w:rsidP="00504331">
      <w:pPr>
        <w:tabs>
          <w:tab w:val="center" w:pos="4767"/>
          <w:tab w:val="left" w:pos="6930"/>
        </w:tabs>
        <w:spacing w:after="0" w:line="264" w:lineRule="auto"/>
        <w:jc w:val="center"/>
        <w:rPr>
          <w:rFonts w:ascii="Courier New" w:eastAsia="Arial Unicode MS" w:hAnsi="Courier New" w:cs="Courier New"/>
          <w:b/>
          <w:sz w:val="28"/>
          <w:szCs w:val="28"/>
          <w:u w:val="single"/>
          <w:lang w:eastAsia="ru-RU"/>
        </w:rPr>
      </w:pPr>
      <w:r w:rsidRPr="00504331">
        <w:rPr>
          <w:rFonts w:ascii="Courier New" w:eastAsia="Arial Unicode MS" w:hAnsi="Courier New" w:cs="Courier New"/>
          <w:b/>
          <w:sz w:val="28"/>
          <w:szCs w:val="28"/>
          <w:u w:val="single"/>
          <w:lang w:val="en-US" w:eastAsia="ru-RU"/>
        </w:rPr>
        <w:t>I</w:t>
      </w:r>
      <w:r w:rsidRPr="00504331">
        <w:rPr>
          <w:rFonts w:ascii="Courier New" w:eastAsia="Arial Unicode MS" w:hAnsi="Courier New" w:cs="Courier New"/>
          <w:b/>
          <w:sz w:val="28"/>
          <w:szCs w:val="28"/>
          <w:u w:val="single"/>
          <w:lang w:eastAsia="ru-RU"/>
        </w:rPr>
        <w:t xml:space="preserve"> ЭТАП СТРОИТЕЛЬСТВА – ЖИЛОЙ ДОМ</w:t>
      </w:r>
    </w:p>
    <w:p w:rsidR="00504331" w:rsidRDefault="00504331" w:rsidP="00504331">
      <w:pPr>
        <w:tabs>
          <w:tab w:val="center" w:pos="4767"/>
          <w:tab w:val="left" w:pos="6930"/>
        </w:tabs>
        <w:spacing w:after="0" w:line="264" w:lineRule="auto"/>
        <w:jc w:val="center"/>
        <w:rPr>
          <w:rFonts w:ascii="Courier New" w:eastAsia="Arial Unicode MS" w:hAnsi="Courier New" w:cs="Courier New"/>
          <w:b/>
          <w:sz w:val="28"/>
          <w:szCs w:val="28"/>
          <w:lang w:eastAsia="ru-RU"/>
        </w:rPr>
      </w:pPr>
      <w:r w:rsidRPr="00504331">
        <w:rPr>
          <w:rFonts w:ascii="Courier New" w:eastAsia="Arial Unicode MS" w:hAnsi="Courier New" w:cs="Courier New"/>
          <w:b/>
          <w:sz w:val="28"/>
          <w:szCs w:val="28"/>
          <w:lang w:eastAsia="ru-RU"/>
        </w:rPr>
        <w:t xml:space="preserve">по адресу: Санкт-Петербург, </w:t>
      </w:r>
      <w:proofErr w:type="gramStart"/>
      <w:r w:rsidRPr="00504331">
        <w:rPr>
          <w:rFonts w:ascii="Courier New" w:eastAsia="Arial Unicode MS" w:hAnsi="Courier New" w:cs="Courier New"/>
          <w:b/>
          <w:sz w:val="28"/>
          <w:szCs w:val="28"/>
          <w:lang w:eastAsia="ru-RU"/>
        </w:rPr>
        <w:t>Тамбовская</w:t>
      </w:r>
      <w:proofErr w:type="gramEnd"/>
      <w:r w:rsidRPr="00504331">
        <w:rPr>
          <w:rFonts w:ascii="Courier New" w:eastAsia="Arial Unicode MS" w:hAnsi="Courier New" w:cs="Courier New"/>
          <w:b/>
          <w:sz w:val="28"/>
          <w:szCs w:val="28"/>
          <w:lang w:eastAsia="ru-RU"/>
        </w:rPr>
        <w:t xml:space="preserve"> ул., </w:t>
      </w:r>
    </w:p>
    <w:p w:rsidR="00504331" w:rsidRPr="00504331" w:rsidRDefault="00504331" w:rsidP="00504331">
      <w:pPr>
        <w:tabs>
          <w:tab w:val="center" w:pos="4767"/>
          <w:tab w:val="left" w:pos="6930"/>
        </w:tabs>
        <w:spacing w:after="0" w:line="264" w:lineRule="auto"/>
        <w:jc w:val="center"/>
        <w:rPr>
          <w:rFonts w:ascii="Courier New" w:eastAsia="Arial Unicode MS" w:hAnsi="Courier New" w:cs="Courier New"/>
          <w:sz w:val="28"/>
          <w:szCs w:val="28"/>
          <w:lang w:eastAsia="ru-RU"/>
        </w:rPr>
      </w:pPr>
      <w:r w:rsidRPr="00504331">
        <w:rPr>
          <w:rFonts w:ascii="Courier New" w:eastAsia="Arial Unicode MS" w:hAnsi="Courier New" w:cs="Courier New"/>
          <w:b/>
          <w:sz w:val="28"/>
          <w:szCs w:val="28"/>
          <w:lang w:eastAsia="ru-RU"/>
        </w:rPr>
        <w:t>д. 7, литера</w:t>
      </w:r>
      <w:proofErr w:type="gramStart"/>
      <w:r w:rsidRPr="00504331">
        <w:rPr>
          <w:rFonts w:ascii="Courier New" w:eastAsia="Arial Unicode MS" w:hAnsi="Courier New" w:cs="Courier New"/>
          <w:b/>
          <w:sz w:val="28"/>
          <w:szCs w:val="28"/>
          <w:lang w:eastAsia="ru-RU"/>
        </w:rPr>
        <w:t xml:space="preserve"> Б</w:t>
      </w:r>
      <w:proofErr w:type="gramEnd"/>
    </w:p>
    <w:p w:rsidR="00504331" w:rsidRPr="00504331" w:rsidRDefault="00504331" w:rsidP="00504331">
      <w:pPr>
        <w:tabs>
          <w:tab w:val="center" w:pos="4767"/>
          <w:tab w:val="left" w:pos="6930"/>
        </w:tabs>
        <w:spacing w:after="0" w:line="312" w:lineRule="auto"/>
        <w:ind w:right="-143"/>
        <w:jc w:val="both"/>
        <w:rPr>
          <w:rFonts w:ascii="Courier New" w:eastAsia="Arial Unicode MS" w:hAnsi="Courier New" w:cs="Courier New"/>
          <w:b/>
          <w:sz w:val="28"/>
          <w:szCs w:val="28"/>
          <w:u w:val="single"/>
          <w:lang w:eastAsia="ru-RU"/>
        </w:rPr>
      </w:pPr>
    </w:p>
    <w:p w:rsidR="00504331" w:rsidRPr="00504331" w:rsidRDefault="00504331" w:rsidP="00504331">
      <w:pPr>
        <w:pStyle w:val="a5"/>
        <w:numPr>
          <w:ilvl w:val="0"/>
          <w:numId w:val="4"/>
        </w:numPr>
        <w:spacing w:line="264" w:lineRule="auto"/>
        <w:ind w:left="0" w:firstLine="0"/>
        <w:jc w:val="both"/>
        <w:rPr>
          <w:rFonts w:ascii="Courier New" w:eastAsia="Arial Unicode MS" w:hAnsi="Courier New" w:cs="Courier New"/>
          <w:b/>
          <w:sz w:val="28"/>
          <w:szCs w:val="28"/>
          <w:lang w:val="ru-RU"/>
        </w:rPr>
      </w:pPr>
      <w:r w:rsidRPr="00504331">
        <w:rPr>
          <w:rFonts w:ascii="Courier New" w:eastAsia="Calibri" w:hAnsi="Courier New" w:cs="Courier New"/>
          <w:sz w:val="28"/>
          <w:szCs w:val="28"/>
          <w:lang w:val="ru-RU"/>
        </w:rPr>
        <w:t>Внести и</w:t>
      </w:r>
      <w:r w:rsidRPr="00504331">
        <w:rPr>
          <w:rFonts w:ascii="Courier New" w:eastAsia="Calibri" w:hAnsi="Courier New" w:cs="Courier New"/>
          <w:sz w:val="28"/>
          <w:szCs w:val="28"/>
          <w:lang w:val="ru-RU"/>
        </w:rPr>
        <w:t>зменения в раздел “Информация об объекте” в пункт “</w:t>
      </w:r>
      <w:r w:rsidRPr="00504331">
        <w:rPr>
          <w:rFonts w:ascii="Courier New" w:eastAsia="Arial Unicode MS" w:hAnsi="Courier New" w:cs="Courier New"/>
          <w:sz w:val="28"/>
          <w:szCs w:val="28"/>
          <w:lang w:val="ru-RU"/>
        </w:rPr>
        <w:t>Этапы реализации проекта строительства</w:t>
      </w:r>
      <w:r w:rsidRPr="00504331">
        <w:rPr>
          <w:rFonts w:ascii="Courier New" w:eastAsia="Arial Unicode MS" w:hAnsi="Courier New" w:cs="Courier New"/>
          <w:sz w:val="28"/>
          <w:szCs w:val="28"/>
          <w:lang w:val="ru-RU"/>
        </w:rPr>
        <w:t>”</w:t>
      </w:r>
      <w:r w:rsidRPr="00504331">
        <w:rPr>
          <w:rFonts w:ascii="Courier New" w:eastAsia="Arial Unicode MS" w:hAnsi="Courier New" w:cs="Courier New"/>
          <w:b/>
          <w:sz w:val="28"/>
          <w:szCs w:val="28"/>
          <w:lang w:val="ru-RU"/>
        </w:rPr>
        <w:t xml:space="preserve"> </w:t>
      </w:r>
    </w:p>
    <w:p w:rsidR="00504331" w:rsidRPr="00504331" w:rsidRDefault="00504331" w:rsidP="00504331">
      <w:pPr>
        <w:spacing w:line="264" w:lineRule="auto"/>
        <w:jc w:val="both"/>
        <w:rPr>
          <w:rFonts w:ascii="Courier New" w:eastAsia="Arial Unicode MS" w:hAnsi="Courier New" w:cs="Courier New"/>
          <w:b/>
          <w:sz w:val="28"/>
          <w:szCs w:val="28"/>
        </w:rPr>
      </w:pPr>
    </w:p>
    <w:p w:rsidR="00504331" w:rsidRPr="00504331" w:rsidRDefault="00504331" w:rsidP="00504331">
      <w:pPr>
        <w:tabs>
          <w:tab w:val="num" w:pos="0"/>
        </w:tabs>
        <w:spacing w:line="264" w:lineRule="auto"/>
        <w:jc w:val="both"/>
        <w:rPr>
          <w:rFonts w:ascii="Courier New" w:eastAsia="Arial Unicode MS" w:hAnsi="Courier New" w:cs="Courier New"/>
          <w:sz w:val="28"/>
          <w:szCs w:val="28"/>
        </w:rPr>
      </w:pPr>
      <w:r w:rsidRPr="00504331">
        <w:rPr>
          <w:rFonts w:ascii="Courier New" w:eastAsia="Arial Unicode MS" w:hAnsi="Courier New" w:cs="Courier New"/>
          <w:sz w:val="28"/>
          <w:szCs w:val="28"/>
        </w:rPr>
        <w:t>– проектирование Объекта –  завершено;</w:t>
      </w:r>
    </w:p>
    <w:p w:rsidR="00504331" w:rsidRPr="00504331" w:rsidRDefault="00504331" w:rsidP="00504331">
      <w:pPr>
        <w:tabs>
          <w:tab w:val="num" w:pos="0"/>
        </w:tabs>
        <w:spacing w:line="264" w:lineRule="auto"/>
        <w:jc w:val="both"/>
        <w:rPr>
          <w:rFonts w:ascii="Courier New" w:eastAsia="Arial Unicode MS" w:hAnsi="Courier New" w:cs="Courier New"/>
          <w:sz w:val="28"/>
          <w:szCs w:val="28"/>
        </w:rPr>
      </w:pPr>
      <w:r w:rsidRPr="00504331">
        <w:rPr>
          <w:rFonts w:ascii="Courier New" w:eastAsia="Arial Unicode MS" w:hAnsi="Courier New" w:cs="Courier New"/>
          <w:sz w:val="28"/>
          <w:szCs w:val="28"/>
        </w:rPr>
        <w:t xml:space="preserve">- строительство Объекта выполнено на </w:t>
      </w:r>
      <w:r w:rsidRPr="00504331">
        <w:rPr>
          <w:rFonts w:ascii="Courier New" w:eastAsia="Arial Unicode MS" w:hAnsi="Courier New" w:cs="Courier New"/>
          <w:sz w:val="28"/>
          <w:szCs w:val="28"/>
        </w:rPr>
        <w:t>57</w:t>
      </w:r>
      <w:r w:rsidRPr="00504331">
        <w:rPr>
          <w:rFonts w:ascii="Courier New" w:eastAsia="Arial Unicode MS" w:hAnsi="Courier New" w:cs="Courier New"/>
          <w:sz w:val="28"/>
          <w:szCs w:val="28"/>
        </w:rPr>
        <w:t>%</w:t>
      </w:r>
      <w:bookmarkStart w:id="0" w:name="_GoBack"/>
      <w:bookmarkEnd w:id="0"/>
    </w:p>
    <w:p w:rsidR="00504331" w:rsidRPr="00504331" w:rsidRDefault="00504331" w:rsidP="00504331">
      <w:pPr>
        <w:spacing w:after="0" w:line="312" w:lineRule="auto"/>
        <w:contextualSpacing/>
        <w:jc w:val="both"/>
        <w:rPr>
          <w:rFonts w:ascii="Courier New" w:eastAsia="Calibri" w:hAnsi="Courier New" w:cs="Courier New"/>
          <w:sz w:val="28"/>
          <w:szCs w:val="28"/>
        </w:rPr>
      </w:pPr>
    </w:p>
    <w:p w:rsidR="00504331" w:rsidRPr="00504331" w:rsidRDefault="00504331" w:rsidP="00504331">
      <w:pPr>
        <w:pStyle w:val="a3"/>
        <w:tabs>
          <w:tab w:val="center" w:pos="4767"/>
        </w:tabs>
        <w:spacing w:line="312" w:lineRule="auto"/>
        <w:ind w:right="-143"/>
        <w:jc w:val="both"/>
        <w:rPr>
          <w:rFonts w:ascii="Courier New" w:hAnsi="Courier New" w:cs="Courier New"/>
          <w:b w:val="0"/>
          <w:sz w:val="28"/>
          <w:szCs w:val="28"/>
        </w:rPr>
      </w:pPr>
      <w:r>
        <w:rPr>
          <w:rFonts w:ascii="Courier New" w:hAnsi="Courier New" w:cs="Courier New"/>
          <w:b w:val="0"/>
          <w:sz w:val="28"/>
          <w:szCs w:val="28"/>
        </w:rPr>
        <w:t>2.</w:t>
      </w:r>
      <w:r w:rsidRPr="00504331">
        <w:rPr>
          <w:rFonts w:ascii="Courier New" w:hAnsi="Courier New" w:cs="Courier New"/>
          <w:b w:val="0"/>
          <w:sz w:val="28"/>
          <w:szCs w:val="28"/>
        </w:rPr>
        <w:t xml:space="preserve">В остальных разделах Проектную декларацию от 10.09.2014г. строительства жилого дома с пристраиваемой автостоянкой, </w:t>
      </w:r>
      <w:r w:rsidRPr="00504331">
        <w:rPr>
          <w:rFonts w:ascii="Courier New" w:hAnsi="Courier New" w:cs="Courier New"/>
          <w:b w:val="0"/>
          <w:sz w:val="28"/>
          <w:szCs w:val="28"/>
          <w:lang w:val="en-US"/>
        </w:rPr>
        <w:t>I</w:t>
      </w:r>
      <w:r w:rsidRPr="00504331">
        <w:rPr>
          <w:rFonts w:ascii="Courier New" w:hAnsi="Courier New" w:cs="Courier New"/>
          <w:b w:val="0"/>
          <w:sz w:val="28"/>
          <w:szCs w:val="28"/>
        </w:rPr>
        <w:t xml:space="preserve"> этап строительства – жилой дом по адресу: </w:t>
      </w:r>
      <w:r w:rsidRPr="00504331">
        <w:rPr>
          <w:rFonts w:ascii="Courier New" w:eastAsia="Arial Unicode MS" w:hAnsi="Courier New" w:cs="Courier New"/>
          <w:b w:val="0"/>
          <w:sz w:val="28"/>
          <w:szCs w:val="28"/>
        </w:rPr>
        <w:t>Санкт-Петербург, Тамбовская ул., д. 7, литера</w:t>
      </w:r>
      <w:proofErr w:type="gramStart"/>
      <w:r w:rsidRPr="00504331">
        <w:rPr>
          <w:rFonts w:ascii="Courier New" w:eastAsia="Arial Unicode MS" w:hAnsi="Courier New" w:cs="Courier New"/>
          <w:b w:val="0"/>
          <w:sz w:val="28"/>
          <w:szCs w:val="28"/>
        </w:rPr>
        <w:t xml:space="preserve"> Б</w:t>
      </w:r>
      <w:proofErr w:type="gramEnd"/>
      <w:r w:rsidRPr="00504331">
        <w:rPr>
          <w:rFonts w:ascii="Courier New" w:hAnsi="Courier New" w:cs="Courier New"/>
          <w:b w:val="0"/>
          <w:sz w:val="28"/>
          <w:szCs w:val="28"/>
        </w:rPr>
        <w:t xml:space="preserve"> </w:t>
      </w:r>
      <w:r w:rsidRPr="00504331">
        <w:rPr>
          <w:rFonts w:ascii="Courier New" w:eastAsia="Arial Unicode MS" w:hAnsi="Courier New" w:cs="Courier New"/>
          <w:b w:val="0"/>
          <w:sz w:val="28"/>
          <w:szCs w:val="28"/>
        </w:rPr>
        <w:t>(с изменениями от 15.09.2014</w:t>
      </w:r>
      <w:r>
        <w:rPr>
          <w:rFonts w:ascii="Courier New" w:eastAsia="Arial Unicode MS" w:hAnsi="Courier New" w:cs="Courier New"/>
          <w:b w:val="0"/>
          <w:sz w:val="28"/>
          <w:szCs w:val="28"/>
        </w:rPr>
        <w:t>г., 30.10.2014г., 27.03.2015г.,</w:t>
      </w:r>
      <w:r w:rsidRPr="00504331">
        <w:rPr>
          <w:rFonts w:ascii="Courier New" w:eastAsia="Arial Unicode MS" w:hAnsi="Courier New" w:cs="Courier New"/>
          <w:b w:val="0"/>
          <w:sz w:val="28"/>
          <w:szCs w:val="28"/>
        </w:rPr>
        <w:t xml:space="preserve"> 29.04.2015г.</w:t>
      </w:r>
      <w:r>
        <w:rPr>
          <w:rFonts w:ascii="Courier New" w:eastAsia="Arial Unicode MS" w:hAnsi="Courier New" w:cs="Courier New"/>
          <w:b w:val="0"/>
          <w:sz w:val="28"/>
          <w:szCs w:val="28"/>
        </w:rPr>
        <w:t xml:space="preserve"> и 30.07.2015г.</w:t>
      </w:r>
      <w:r w:rsidRPr="00504331">
        <w:rPr>
          <w:rFonts w:ascii="Courier New" w:eastAsia="Arial Unicode MS" w:hAnsi="Courier New" w:cs="Courier New"/>
          <w:b w:val="0"/>
          <w:sz w:val="28"/>
          <w:szCs w:val="28"/>
        </w:rPr>
        <w:t xml:space="preserve">) </w:t>
      </w:r>
      <w:r w:rsidRPr="00504331">
        <w:rPr>
          <w:rFonts w:ascii="Courier New" w:hAnsi="Courier New" w:cs="Courier New"/>
          <w:b w:val="0"/>
          <w:sz w:val="28"/>
          <w:szCs w:val="28"/>
        </w:rPr>
        <w:t>оставить без изменений и считать</w:t>
      </w:r>
      <w:r>
        <w:rPr>
          <w:rFonts w:ascii="Courier New" w:hAnsi="Courier New" w:cs="Courier New"/>
          <w:b w:val="0"/>
          <w:sz w:val="28"/>
          <w:szCs w:val="28"/>
        </w:rPr>
        <w:t xml:space="preserve"> информацию действительной на 14.08</w:t>
      </w:r>
      <w:r w:rsidRPr="00504331">
        <w:rPr>
          <w:rFonts w:ascii="Courier New" w:hAnsi="Courier New" w:cs="Courier New"/>
          <w:b w:val="0"/>
          <w:sz w:val="28"/>
          <w:szCs w:val="28"/>
        </w:rPr>
        <w:t>.2015г.</w:t>
      </w:r>
    </w:p>
    <w:p w:rsidR="00504331" w:rsidRDefault="00504331" w:rsidP="00504331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392" w:rsidRDefault="00D87392" w:rsidP="00504331"/>
    <w:sectPr w:rsidR="00D87392" w:rsidSect="005043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D86"/>
    <w:multiLevelType w:val="hybridMultilevel"/>
    <w:tmpl w:val="B4F829F6"/>
    <w:lvl w:ilvl="0" w:tplc="10FCE6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301D"/>
    <w:multiLevelType w:val="hybridMultilevel"/>
    <w:tmpl w:val="5B100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54806"/>
    <w:multiLevelType w:val="hybridMultilevel"/>
    <w:tmpl w:val="8C7610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D5013C"/>
    <w:multiLevelType w:val="hybridMultilevel"/>
    <w:tmpl w:val="23749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F5"/>
    <w:rsid w:val="003919F5"/>
    <w:rsid w:val="00504331"/>
    <w:rsid w:val="00D8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331"/>
    <w:pPr>
      <w:spacing w:after="0" w:line="240" w:lineRule="auto"/>
      <w:jc w:val="center"/>
    </w:pPr>
    <w:rPr>
      <w:rFonts w:ascii="Times New Roman" w:eastAsia="Times" w:hAnsi="Times New Roman" w:cs="Times New Roman"/>
      <w:b/>
      <w:szCs w:val="32"/>
      <w:lang w:eastAsia="ru-RU"/>
    </w:rPr>
  </w:style>
  <w:style w:type="character" w:customStyle="1" w:styleId="a4">
    <w:name w:val="Название Знак"/>
    <w:basedOn w:val="a0"/>
    <w:link w:val="a3"/>
    <w:rsid w:val="00504331"/>
    <w:rPr>
      <w:rFonts w:ascii="Times New Roman" w:eastAsia="Times" w:hAnsi="Times New Roman" w:cs="Times New Roman"/>
      <w:b/>
      <w:szCs w:val="32"/>
      <w:lang w:eastAsia="ru-RU"/>
    </w:rPr>
  </w:style>
  <w:style w:type="paragraph" w:styleId="a5">
    <w:name w:val="List Paragraph"/>
    <w:basedOn w:val="a"/>
    <w:uiPriority w:val="34"/>
    <w:qFormat/>
    <w:rsid w:val="00504331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504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04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4331"/>
    <w:pPr>
      <w:spacing w:after="0" w:line="240" w:lineRule="auto"/>
      <w:jc w:val="center"/>
    </w:pPr>
    <w:rPr>
      <w:rFonts w:ascii="Times New Roman" w:eastAsia="Times" w:hAnsi="Times New Roman" w:cs="Times New Roman"/>
      <w:b/>
      <w:szCs w:val="32"/>
      <w:lang w:eastAsia="ru-RU"/>
    </w:rPr>
  </w:style>
  <w:style w:type="character" w:customStyle="1" w:styleId="a4">
    <w:name w:val="Название Знак"/>
    <w:basedOn w:val="a0"/>
    <w:link w:val="a3"/>
    <w:rsid w:val="00504331"/>
    <w:rPr>
      <w:rFonts w:ascii="Times New Roman" w:eastAsia="Times" w:hAnsi="Times New Roman" w:cs="Times New Roman"/>
      <w:b/>
      <w:szCs w:val="32"/>
      <w:lang w:eastAsia="ru-RU"/>
    </w:rPr>
  </w:style>
  <w:style w:type="paragraph" w:styleId="a5">
    <w:name w:val="List Paragraph"/>
    <w:basedOn w:val="a"/>
    <w:uiPriority w:val="34"/>
    <w:qFormat/>
    <w:rsid w:val="00504331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n-US" w:eastAsia="ru-RU"/>
    </w:rPr>
  </w:style>
  <w:style w:type="paragraph" w:customStyle="1" w:styleId="ConsPlusTitle">
    <w:name w:val="ConsPlusTitle"/>
    <w:rsid w:val="005043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504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st4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2015-08-14T07:56:00Z</cp:lastPrinted>
  <dcterms:created xsi:type="dcterms:W3CDTF">2015-08-14T07:51:00Z</dcterms:created>
  <dcterms:modified xsi:type="dcterms:W3CDTF">2015-08-14T07:57:00Z</dcterms:modified>
</cp:coreProperties>
</file>